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F4E49" w14:textId="6BBACD3A" w:rsidR="00D9692D" w:rsidRDefault="00D9692D" w:rsidP="00D9692D">
      <w:pPr>
        <w:pStyle w:val="NormalWeb"/>
      </w:pPr>
      <w:r>
        <w:rPr>
          <w:noProof/>
        </w:rPr>
        <w:drawing>
          <wp:inline distT="0" distB="0" distL="0" distR="0" wp14:anchorId="12CB3963" wp14:editId="407252D7">
            <wp:extent cx="1201826" cy="1522502"/>
            <wp:effectExtent l="0" t="0" r="0" b="1905"/>
            <wp:docPr id="1" name="Picture 1" descr="A logo with a couple of anima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couple of anima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585" cy="154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927">
        <w:t xml:space="preserve">                 </w:t>
      </w:r>
      <w:r>
        <w:tab/>
      </w:r>
      <w:r w:rsidR="00CD4927" w:rsidRPr="00CD4927">
        <w:drawing>
          <wp:inline distT="0" distB="0" distL="0" distR="0" wp14:anchorId="64A39392" wp14:editId="4C9657A2">
            <wp:extent cx="2667000" cy="1295400"/>
            <wp:effectExtent l="0" t="0" r="0" b="0"/>
            <wp:docPr id="16578541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3AB38" w14:textId="76DC6E43" w:rsidR="00CD4927" w:rsidRPr="004C64BD" w:rsidRDefault="00CD4927" w:rsidP="00D9692D">
      <w:pPr>
        <w:pStyle w:val="NormalWeb"/>
        <w:rPr>
          <w:rFonts w:ascii="Abadi" w:hAnsi="Abadi"/>
          <w:b/>
          <w:bCs/>
          <w:color w:val="215E99" w:themeColor="text2" w:themeTint="BF"/>
          <w:sz w:val="28"/>
          <w:szCs w:val="28"/>
        </w:rPr>
      </w:pPr>
      <w:r w:rsidRPr="004C64BD">
        <w:rPr>
          <w:rFonts w:ascii="Abadi" w:hAnsi="Abadi"/>
          <w:b/>
          <w:bCs/>
          <w:color w:val="215E99" w:themeColor="text2" w:themeTint="BF"/>
          <w:sz w:val="28"/>
          <w:szCs w:val="28"/>
        </w:rPr>
        <w:t xml:space="preserve">2025 </w:t>
      </w:r>
      <w:r w:rsidR="00D9692D" w:rsidRPr="004C64BD">
        <w:rPr>
          <w:rFonts w:ascii="Abadi" w:hAnsi="Abadi"/>
          <w:b/>
          <w:bCs/>
          <w:color w:val="215E99" w:themeColor="text2" w:themeTint="BF"/>
          <w:sz w:val="28"/>
          <w:szCs w:val="28"/>
        </w:rPr>
        <w:t>On-Site Calendar Dates:</w:t>
      </w:r>
    </w:p>
    <w:p w14:paraId="016F98CC" w14:textId="772E07A3" w:rsidR="00CD4927" w:rsidRDefault="00CD4927" w:rsidP="00CD4927">
      <w:pPr>
        <w:pStyle w:val="NoSpacing"/>
      </w:pPr>
      <w:r w:rsidRPr="00CD4927">
        <w:t>March 4-6</w:t>
      </w:r>
    </w:p>
    <w:p w14:paraId="51DC93E5" w14:textId="3E6FCF35" w:rsidR="00CD4927" w:rsidRDefault="00CD4927" w:rsidP="00CD4927">
      <w:pPr>
        <w:pStyle w:val="NoSpacing"/>
      </w:pPr>
      <w:r>
        <w:t>May 6-8</w:t>
      </w:r>
    </w:p>
    <w:p w14:paraId="07C78E24" w14:textId="47772D45" w:rsidR="00CD4927" w:rsidRDefault="004C64BD" w:rsidP="00CD4927">
      <w:pPr>
        <w:pStyle w:val="NoSpacing"/>
      </w:pPr>
      <w:r>
        <w:t>June 3-5</w:t>
      </w:r>
    </w:p>
    <w:p w14:paraId="0EDF328F" w14:textId="119B842D" w:rsidR="004C64BD" w:rsidRDefault="004C64BD" w:rsidP="00CD4927">
      <w:pPr>
        <w:pStyle w:val="NoSpacing"/>
      </w:pPr>
      <w:r>
        <w:t>June 30-July 2</w:t>
      </w:r>
    </w:p>
    <w:p w14:paraId="76B5FD1C" w14:textId="0E9004B4" w:rsidR="004C64BD" w:rsidRDefault="004C64BD" w:rsidP="00CD4927">
      <w:pPr>
        <w:pStyle w:val="NoSpacing"/>
      </w:pPr>
      <w:r>
        <w:t>August 5-7</w:t>
      </w:r>
    </w:p>
    <w:p w14:paraId="1A437508" w14:textId="6919677F" w:rsidR="004C64BD" w:rsidRDefault="004C64BD" w:rsidP="00CD4927">
      <w:pPr>
        <w:pStyle w:val="NoSpacing"/>
      </w:pPr>
      <w:r>
        <w:t>September 9-11</w:t>
      </w:r>
    </w:p>
    <w:p w14:paraId="55FDC15F" w14:textId="706839E2" w:rsidR="004C64BD" w:rsidRDefault="004C64BD" w:rsidP="00CD4927">
      <w:pPr>
        <w:pStyle w:val="NoSpacing"/>
      </w:pPr>
      <w:r>
        <w:t>October 7-9</w:t>
      </w:r>
    </w:p>
    <w:p w14:paraId="3EA51507" w14:textId="69274F48" w:rsidR="004C64BD" w:rsidRDefault="004C64BD" w:rsidP="00CD4927">
      <w:pPr>
        <w:pStyle w:val="NoSpacing"/>
      </w:pPr>
      <w:r>
        <w:t>November: Scheduled if there if enough interest</w:t>
      </w:r>
    </w:p>
    <w:p w14:paraId="1875F5F0" w14:textId="77777777" w:rsidR="00345E99" w:rsidRDefault="00345E99" w:rsidP="00CD4927">
      <w:pPr>
        <w:pStyle w:val="NoSpacing"/>
      </w:pPr>
    </w:p>
    <w:p w14:paraId="126F7739" w14:textId="31D9F546" w:rsidR="004C64BD" w:rsidRDefault="004C64BD" w:rsidP="00CD4927">
      <w:pPr>
        <w:pStyle w:val="NoSpacing"/>
      </w:pPr>
      <w:r>
        <w:t xml:space="preserve">Classes are added if at least 4 people attend. </w:t>
      </w:r>
    </w:p>
    <w:p w14:paraId="436F95E0" w14:textId="77777777" w:rsidR="004C64BD" w:rsidRDefault="004C64BD" w:rsidP="00CD4927">
      <w:pPr>
        <w:pStyle w:val="NoSpacing"/>
      </w:pPr>
    </w:p>
    <w:p w14:paraId="5D3D2DFB" w14:textId="3186033F" w:rsidR="004C64BD" w:rsidRDefault="004C64BD" w:rsidP="00CD4927">
      <w:pPr>
        <w:pStyle w:val="NoSpacing"/>
        <w:rPr>
          <w:rFonts w:ascii="Abadi" w:hAnsi="Abadi"/>
          <w:b/>
          <w:bCs/>
          <w:color w:val="215E99" w:themeColor="text2" w:themeTint="BF"/>
          <w:sz w:val="28"/>
          <w:szCs w:val="28"/>
        </w:rPr>
      </w:pPr>
      <w:r w:rsidRPr="004C64BD">
        <w:rPr>
          <w:rFonts w:ascii="Abadi" w:hAnsi="Abadi"/>
          <w:b/>
          <w:bCs/>
          <w:color w:val="215E99" w:themeColor="text2" w:themeTint="BF"/>
          <w:sz w:val="28"/>
          <w:szCs w:val="28"/>
        </w:rPr>
        <w:t>2025 Off-Site Training</w:t>
      </w:r>
    </w:p>
    <w:p w14:paraId="56069AF2" w14:textId="77777777" w:rsidR="004C64BD" w:rsidRDefault="004C64BD" w:rsidP="00CD4927">
      <w:pPr>
        <w:pStyle w:val="NoSpacing"/>
        <w:rPr>
          <w:rFonts w:ascii="Abadi" w:hAnsi="Abadi"/>
          <w:b/>
          <w:bCs/>
          <w:color w:val="215E99" w:themeColor="text2" w:themeTint="BF"/>
          <w:sz w:val="28"/>
          <w:szCs w:val="28"/>
        </w:rPr>
      </w:pPr>
    </w:p>
    <w:p w14:paraId="1875022D" w14:textId="5C3A6551" w:rsidR="004C64BD" w:rsidRDefault="004C64BD" w:rsidP="004C64BD">
      <w:pPr>
        <w:pStyle w:val="NoSpacing"/>
        <w:numPr>
          <w:ilvl w:val="0"/>
          <w:numId w:val="1"/>
        </w:numPr>
      </w:pPr>
      <w:r w:rsidRPr="004C64BD">
        <w:t>Scheduled upon request if associated with a working or up-coming site and at least 6 people in attendance.</w:t>
      </w:r>
    </w:p>
    <w:p w14:paraId="12C11A62" w14:textId="1CC16D93" w:rsidR="004C64BD" w:rsidRDefault="004C64BD" w:rsidP="004C64BD">
      <w:pPr>
        <w:pStyle w:val="NoSpacing"/>
        <w:numPr>
          <w:ilvl w:val="0"/>
          <w:numId w:val="1"/>
        </w:numPr>
      </w:pPr>
      <w:r>
        <w:t>All travel expenses of the trainer, plus an offsite fee will be charged.</w:t>
      </w:r>
    </w:p>
    <w:p w14:paraId="4BB98DE8" w14:textId="77777777" w:rsidR="004C64BD" w:rsidRDefault="004C64BD" w:rsidP="004C64BD">
      <w:pPr>
        <w:pStyle w:val="NoSpacing"/>
        <w:ind w:left="720"/>
      </w:pPr>
    </w:p>
    <w:p w14:paraId="332A36F6" w14:textId="6502A7F4" w:rsidR="004C64BD" w:rsidRDefault="004C64BD" w:rsidP="004C64BD">
      <w:pPr>
        <w:pStyle w:val="NoSpacing"/>
        <w:ind w:left="720"/>
      </w:pPr>
      <w:r w:rsidRPr="004C64BD">
        <w:t xml:space="preserve">Please contact Kayla Grams (406) 652-9718 or </w:t>
      </w:r>
      <w:hyperlink r:id="rId7" w:history="1">
        <w:r w:rsidRPr="00F7024C">
          <w:rPr>
            <w:rStyle w:val="Hyperlink"/>
          </w:rPr>
          <w:t>kgrams@sccpzp.org</w:t>
        </w:r>
      </w:hyperlink>
    </w:p>
    <w:p w14:paraId="72AF85C8" w14:textId="77777777" w:rsidR="004C64BD" w:rsidRDefault="004C64BD" w:rsidP="004C64BD">
      <w:pPr>
        <w:pStyle w:val="NoSpacing"/>
      </w:pPr>
    </w:p>
    <w:p w14:paraId="34B4849A" w14:textId="505BCA85" w:rsidR="004C64BD" w:rsidRDefault="004C64BD" w:rsidP="004C64BD">
      <w:pPr>
        <w:pStyle w:val="NoSpacing"/>
        <w:rPr>
          <w:rFonts w:ascii="Abadi" w:hAnsi="Abadi"/>
          <w:color w:val="215E99" w:themeColor="text2" w:themeTint="BF"/>
          <w:sz w:val="28"/>
          <w:szCs w:val="28"/>
        </w:rPr>
      </w:pPr>
      <w:r>
        <w:rPr>
          <w:rFonts w:ascii="Abadi" w:hAnsi="Abadi"/>
          <w:b/>
          <w:bCs/>
          <w:color w:val="215E99" w:themeColor="text2" w:themeTint="BF"/>
          <w:sz w:val="28"/>
          <w:szCs w:val="28"/>
        </w:rPr>
        <w:t>Field Guiding</w:t>
      </w:r>
    </w:p>
    <w:p w14:paraId="64A8A02B" w14:textId="77777777" w:rsidR="004C64BD" w:rsidRDefault="004C64BD" w:rsidP="004C64BD">
      <w:pPr>
        <w:pStyle w:val="NoSpacing"/>
      </w:pPr>
    </w:p>
    <w:p w14:paraId="4F5CDD8B" w14:textId="77777777" w:rsidR="004C64BD" w:rsidRDefault="004C64BD" w:rsidP="004C64BD">
      <w:pPr>
        <w:pStyle w:val="NoSpacing"/>
      </w:pPr>
      <w:r w:rsidRPr="004C64BD">
        <w:t xml:space="preserve">Need help in the field or just getting started? </w:t>
      </w:r>
    </w:p>
    <w:p w14:paraId="368D4350" w14:textId="77777777" w:rsidR="004C64BD" w:rsidRDefault="004C64BD" w:rsidP="004C64BD">
      <w:pPr>
        <w:pStyle w:val="NoSpacing"/>
      </w:pPr>
    </w:p>
    <w:p w14:paraId="543BD049" w14:textId="521BA201" w:rsidR="004C64BD" w:rsidRPr="004C64BD" w:rsidRDefault="004C64BD" w:rsidP="004C64BD">
      <w:pPr>
        <w:pStyle w:val="NoSpacing"/>
      </w:pPr>
      <w:r w:rsidRPr="004C64BD">
        <w:t xml:space="preserve">Having </w:t>
      </w:r>
      <w:r w:rsidRPr="004C64BD">
        <w:t>worked for</w:t>
      </w:r>
      <w:r w:rsidRPr="004C64BD">
        <w:t xml:space="preserve"> many years with multiple herds and with tractable to elusive </w:t>
      </w:r>
      <w:r w:rsidR="00345E99" w:rsidRPr="004C64BD">
        <w:t>horses,</w:t>
      </w:r>
      <w:r w:rsidRPr="004C64BD">
        <w:t xml:space="preserve"> we can help get you started with documentation and identifying your animals along with guidance in the field as you start to dart horses. All travel expenses </w:t>
      </w:r>
      <w:r w:rsidR="00345E99" w:rsidRPr="004C64BD">
        <w:t>for</w:t>
      </w:r>
      <w:r w:rsidRPr="004C64BD">
        <w:t xml:space="preserve"> the trainer will be paid for. Please contact Kayla Grams for more information.</w:t>
      </w:r>
    </w:p>
    <w:p w14:paraId="4A82F174" w14:textId="77777777" w:rsidR="00CD4927" w:rsidRPr="00CD4927" w:rsidRDefault="00CD4927" w:rsidP="00D9692D">
      <w:pPr>
        <w:pStyle w:val="NormalWeb"/>
        <w:rPr>
          <w:rFonts w:ascii="Abadi" w:hAnsi="Abadi"/>
          <w:sz w:val="28"/>
          <w:szCs w:val="28"/>
        </w:rPr>
      </w:pPr>
    </w:p>
    <w:p w14:paraId="3F83B914" w14:textId="77777777" w:rsidR="00E24BAA" w:rsidRDefault="00E24BAA" w:rsidP="00D9692D">
      <w:pPr>
        <w:pStyle w:val="NoSpacing"/>
        <w:jc w:val="center"/>
      </w:pPr>
    </w:p>
    <w:sectPr w:rsidR="00E24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910C4"/>
    <w:multiLevelType w:val="hybridMultilevel"/>
    <w:tmpl w:val="D292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43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2D"/>
    <w:rsid w:val="002E7BE1"/>
    <w:rsid w:val="00345E99"/>
    <w:rsid w:val="004C64BD"/>
    <w:rsid w:val="009D1347"/>
    <w:rsid w:val="00B6611B"/>
    <w:rsid w:val="00CD4927"/>
    <w:rsid w:val="00D9692D"/>
    <w:rsid w:val="00E2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95F58"/>
  <w15:chartTrackingRefBased/>
  <w15:docId w15:val="{E46A349E-C1AE-4327-B6EB-9564C014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9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9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9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9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9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9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9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9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9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9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9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9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92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9692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9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C64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grams@sccpz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Grams</dc:creator>
  <cp:keywords/>
  <dc:description/>
  <cp:lastModifiedBy>Kayla Grams</cp:lastModifiedBy>
  <cp:revision>1</cp:revision>
  <dcterms:created xsi:type="dcterms:W3CDTF">2024-10-15T17:51:00Z</dcterms:created>
  <dcterms:modified xsi:type="dcterms:W3CDTF">2024-10-15T18:24:00Z</dcterms:modified>
</cp:coreProperties>
</file>